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15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443" w:rsidRDefault="00056443"/>
    <w:p w:rsidR="006A3C51" w:rsidRDefault="006A3C51"/>
    <w:p w:rsidR="00096408" w:rsidRDefault="00056443">
      <w:r>
        <w:rPr>
          <w:noProof/>
          <w:lang w:eastAsia="ru-RU"/>
        </w:rPr>
        <w:drawing>
          <wp:inline distT="0" distB="0" distL="0" distR="0">
            <wp:extent cx="5772257" cy="4257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ulatur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257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443" w:rsidRDefault="00056443"/>
    <w:p w:rsidR="00056443" w:rsidRDefault="00056443"/>
    <w:p w:rsidR="00056443" w:rsidRDefault="00056443"/>
    <w:p w:rsidR="00056443" w:rsidRPr="00FD3397" w:rsidRDefault="00056443" w:rsidP="00FD3397">
      <w:pPr>
        <w:pStyle w:val="a5"/>
        <w:rPr>
          <w:b/>
          <w:color w:val="C00000"/>
        </w:rPr>
      </w:pPr>
      <w:r w:rsidRPr="00FD3397">
        <w:rPr>
          <w:b/>
          <w:color w:val="C00000"/>
        </w:rPr>
        <w:t>Проект по теме:</w:t>
      </w:r>
    </w:p>
    <w:p w:rsidR="00056443" w:rsidRPr="00FD3397" w:rsidRDefault="00056443" w:rsidP="00FD3397">
      <w:pPr>
        <w:pStyle w:val="a5"/>
        <w:rPr>
          <w:b/>
          <w:color w:val="C00000"/>
        </w:rPr>
      </w:pPr>
      <w:r w:rsidRPr="00FD3397">
        <w:rPr>
          <w:b/>
          <w:color w:val="C00000"/>
        </w:rPr>
        <w:t>«Использованная  бумага – мусор или добро»</w:t>
      </w:r>
    </w:p>
    <w:p w:rsidR="00FD3397" w:rsidRDefault="00FD3397" w:rsidP="00FD3397">
      <w:pPr>
        <w:spacing w:after="0"/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FD3397" w:rsidRDefault="00FD3397" w:rsidP="00FD3397">
      <w:pPr>
        <w:spacing w:after="0"/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FD3397" w:rsidRDefault="00FD3397" w:rsidP="00FD3397">
      <w:pPr>
        <w:spacing w:after="0"/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56443" w:rsidRPr="00FD3397" w:rsidRDefault="00056443" w:rsidP="00FD3397">
      <w:pPr>
        <w:spacing w:after="0"/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D3397"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Над проектом работал </w:t>
      </w:r>
    </w:p>
    <w:p w:rsidR="00056443" w:rsidRPr="00FD3397" w:rsidRDefault="00056443" w:rsidP="00FD3397">
      <w:pPr>
        <w:spacing w:after="0"/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D3397"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Ученик 4 класса, МКОУ «Хтунская НОШ»</w:t>
      </w:r>
    </w:p>
    <w:p w:rsidR="00056443" w:rsidRPr="00FD3397" w:rsidRDefault="00056443" w:rsidP="00FD3397">
      <w:pPr>
        <w:spacing w:after="0"/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D3397"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Сулейманов Мизамудин</w:t>
      </w:r>
      <w:r w:rsidR="00FD3397" w:rsidRPr="00FD3397"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</w:p>
    <w:p w:rsidR="00FD3397" w:rsidRDefault="00FD3397" w:rsidP="00FD3397">
      <w:pPr>
        <w:spacing w:after="0"/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D3397"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Руководитель</w:t>
      </w:r>
      <w:proofErr w:type="gramStart"/>
      <w:r w:rsidRPr="00FD3397"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:</w:t>
      </w:r>
      <w:proofErr w:type="gramEnd"/>
      <w:r w:rsidRPr="00FD3397">
        <w:rPr>
          <w:caps/>
          <w:color w:val="3333CC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Вагабова Х.Б.</w:t>
      </w:r>
    </w:p>
    <w:p w:rsidR="00B227EA" w:rsidRPr="00B227EA" w:rsidRDefault="00B227EA" w:rsidP="00B227EA">
      <w:pPr>
        <w:spacing w:after="0"/>
        <w:jc w:val="center"/>
        <w:rPr>
          <w:caps/>
          <w:color w:val="3333CC"/>
          <w:sz w:val="5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227EA">
        <w:rPr>
          <w:caps/>
          <w:color w:val="3333CC"/>
          <w:sz w:val="5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ЦЕЛЬ ПРОЕКТА</w:t>
      </w:r>
    </w:p>
    <w:p w:rsidR="00B227EA" w:rsidRDefault="00B227EA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227EA"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1.ИССледование экологической проблемы отходов бумажного производства</w:t>
      </w:r>
      <w:r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</w:p>
    <w:p w:rsidR="00B227EA" w:rsidRDefault="00B227EA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B227EA" w:rsidRDefault="00B227EA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B227EA" w:rsidRDefault="00B227EA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B227EA" w:rsidRDefault="00B227EA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B227EA" w:rsidRDefault="00B227EA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caps/>
          <w:noProof/>
          <w:color w:val="3333CC"/>
          <w:sz w:val="44"/>
          <w:lang w:eastAsia="ru-RU"/>
        </w:rPr>
        <w:drawing>
          <wp:inline distT="0" distB="0" distL="0" distR="0">
            <wp:extent cx="5756660" cy="361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bdd95ca484eec61213dc5d4573e2d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66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5FD" w:rsidRDefault="008715FD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8715FD" w:rsidRDefault="008715FD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8715FD" w:rsidRDefault="008715FD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8715FD" w:rsidRDefault="008715FD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8715FD" w:rsidRDefault="008715FD" w:rsidP="00FD3397">
      <w:pPr>
        <w:spacing w:after="0"/>
        <w:rPr>
          <w:b/>
          <w:caps/>
          <w:color w:val="3333CC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8715FD" w:rsidRDefault="008715FD" w:rsidP="008715FD">
      <w:pPr>
        <w:spacing w:after="0"/>
        <w:jc w:val="center"/>
        <w:rPr>
          <w:b/>
          <w:caps/>
          <w:color w:val="3333CC"/>
          <w:sz w:val="4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715FD">
        <w:rPr>
          <w:b/>
          <w:caps/>
          <w:color w:val="3333CC"/>
          <w:sz w:val="4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Задачи ПРОЕКТА</w:t>
      </w:r>
    </w:p>
    <w:p w:rsidR="008715FD" w:rsidRPr="008715FD" w:rsidRDefault="008715FD" w:rsidP="008715FD">
      <w:pPr>
        <w:spacing w:after="0"/>
        <w:rPr>
          <w:b/>
          <w:i/>
          <w:caps/>
          <w:color w:val="3333CC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715FD">
        <w:rPr>
          <w:b/>
          <w:i/>
          <w:caps/>
          <w:color w:val="3333CC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1.Познакомиться с историей возникновения бумаги.</w:t>
      </w:r>
    </w:p>
    <w:p w:rsidR="008715FD" w:rsidRPr="008715FD" w:rsidRDefault="008715FD" w:rsidP="008715FD">
      <w:pPr>
        <w:spacing w:after="0"/>
        <w:rPr>
          <w:b/>
          <w:i/>
          <w:caps/>
          <w:color w:val="3333CC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715FD">
        <w:rPr>
          <w:b/>
          <w:i/>
          <w:caps/>
          <w:color w:val="3333CC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2. Найти способы применения продукции из древесных пород, в быту.</w:t>
      </w:r>
    </w:p>
    <w:p w:rsidR="008715FD" w:rsidRDefault="008715FD" w:rsidP="008715FD">
      <w:pPr>
        <w:spacing w:after="0"/>
        <w:rPr>
          <w:b/>
          <w:i/>
          <w:caps/>
          <w:color w:val="3333CC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715FD">
        <w:rPr>
          <w:b/>
          <w:i/>
          <w:caps/>
          <w:color w:val="3333CC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3. Исследовакть проблему по использованию макулатуры</w:t>
      </w:r>
      <w:r>
        <w:rPr>
          <w:b/>
          <w:i/>
          <w:caps/>
          <w:color w:val="3333CC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</w:p>
    <w:p w:rsidR="008715FD" w:rsidRDefault="008715FD" w:rsidP="008715FD">
      <w:pPr>
        <w:spacing w:after="0"/>
        <w:rPr>
          <w:b/>
          <w:i/>
          <w:caps/>
          <w:color w:val="3333CC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8715FD" w:rsidRDefault="008715FD" w:rsidP="008715FD">
      <w:pPr>
        <w:spacing w:after="0"/>
        <w:rPr>
          <w:b/>
          <w:i/>
          <w:caps/>
          <w:color w:val="3333CC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i/>
          <w:caps/>
          <w:noProof/>
          <w:color w:val="3333CC"/>
          <w:sz w:val="36"/>
          <w:lang w:eastAsia="ru-RU"/>
        </w:rPr>
        <w:drawing>
          <wp:inline distT="0" distB="0" distL="0" distR="0">
            <wp:extent cx="5940425" cy="5626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6a68c2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Pr="006A3C51" w:rsidRDefault="006A3C51" w:rsidP="006A3C51">
      <w:pPr>
        <w:pStyle w:val="a5"/>
        <w:jc w:val="center"/>
        <w:rPr>
          <w:b/>
        </w:rPr>
      </w:pPr>
      <w:r w:rsidRPr="006A3C51">
        <w:rPr>
          <w:b/>
        </w:rPr>
        <w:lastRenderedPageBreak/>
        <w:t>Гипотеза</w:t>
      </w:r>
    </w:p>
    <w:p w:rsidR="006A3C51" w:rsidRPr="006A3C51" w:rsidRDefault="006A3C51" w:rsidP="006A3C51">
      <w:pPr>
        <w:rPr>
          <w:b/>
          <w:color w:val="002060"/>
          <w:sz w:val="28"/>
          <w:szCs w:val="28"/>
        </w:rPr>
      </w:pPr>
      <w:r w:rsidRPr="006A3C51">
        <w:rPr>
          <w:b/>
          <w:color w:val="002060"/>
          <w:sz w:val="28"/>
          <w:szCs w:val="28"/>
        </w:rPr>
        <w:t>В нашем районе сложно найти места, куда можно сдать макулатуру. И мы зачастую ее</w:t>
      </w:r>
      <w:r>
        <w:rPr>
          <w:b/>
          <w:color w:val="002060"/>
          <w:sz w:val="28"/>
          <w:szCs w:val="28"/>
        </w:rPr>
        <w:t xml:space="preserve"> выбрасываем. Дальше ее сжигают</w:t>
      </w:r>
      <w:r w:rsidRPr="006A3C51">
        <w:rPr>
          <w:b/>
          <w:color w:val="002060"/>
          <w:sz w:val="28"/>
          <w:szCs w:val="28"/>
        </w:rPr>
        <w:t>, что приводит к загрязнению окружающей среды – это уже экологическая проблема. Как быть</w:t>
      </w:r>
      <w:proofErr w:type="gramStart"/>
      <w:r w:rsidRPr="006A3C51">
        <w:rPr>
          <w:b/>
          <w:color w:val="002060"/>
          <w:sz w:val="28"/>
          <w:szCs w:val="28"/>
        </w:rPr>
        <w:t xml:space="preserve"> ?</w:t>
      </w:r>
      <w:proofErr w:type="gramEnd"/>
      <w:r w:rsidRPr="006A3C51">
        <w:rPr>
          <w:b/>
          <w:color w:val="002060"/>
          <w:sz w:val="28"/>
          <w:szCs w:val="28"/>
        </w:rPr>
        <w:t xml:space="preserve"> Чтобы найти ответ на этот вопрос я и решил выполнить представленный проект с целью утилизации бумажной промышленности.</w:t>
      </w:r>
    </w:p>
    <w:p w:rsidR="006A3C51" w:rsidRDefault="006A3C51" w:rsidP="006A3C51">
      <w:pPr>
        <w:rPr>
          <w:b/>
        </w:rPr>
      </w:pPr>
      <w:r w:rsidRPr="006A3C51">
        <w:rPr>
          <w:b/>
          <w:noProof/>
          <w:lang w:eastAsia="ru-RU"/>
        </w:rPr>
        <w:drawing>
          <wp:inline distT="0" distB="0" distL="0" distR="0" wp14:anchorId="481E6E08" wp14:editId="52700178">
            <wp:extent cx="4419600" cy="3027343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xSFHm4_uM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1670" cy="302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Default="006A3C51" w:rsidP="006A3C51">
      <w:pPr>
        <w:rPr>
          <w:b/>
        </w:rPr>
      </w:pPr>
    </w:p>
    <w:p w:rsidR="006A3C51" w:rsidRPr="006A3C51" w:rsidRDefault="006A3C51" w:rsidP="006A3C51">
      <w:pPr>
        <w:pStyle w:val="a5"/>
        <w:jc w:val="center"/>
        <w:rPr>
          <w:b/>
        </w:rPr>
      </w:pPr>
      <w:r w:rsidRPr="006A3C51">
        <w:rPr>
          <w:b/>
        </w:rPr>
        <w:t>ПЛАН ИССЛЕДОВАНИЯ</w:t>
      </w:r>
    </w:p>
    <w:p w:rsidR="006A3C51" w:rsidRPr="006A3C51" w:rsidRDefault="006A3C51" w:rsidP="006A3C51">
      <w:pPr>
        <w:spacing w:after="0"/>
        <w:rPr>
          <w:b/>
          <w:i/>
          <w:color w:val="002060"/>
          <w:sz w:val="36"/>
          <w:szCs w:val="36"/>
        </w:rPr>
      </w:pPr>
      <w:r w:rsidRPr="006A3C51">
        <w:rPr>
          <w:b/>
          <w:i/>
          <w:color w:val="002060"/>
          <w:sz w:val="36"/>
          <w:szCs w:val="36"/>
        </w:rPr>
        <w:t xml:space="preserve">1. Найти информацию в сети </w:t>
      </w:r>
    </w:p>
    <w:p w:rsidR="006A3C51" w:rsidRPr="006A3C51" w:rsidRDefault="006A3C51" w:rsidP="006A3C51">
      <w:pPr>
        <w:spacing w:after="0"/>
        <w:rPr>
          <w:b/>
          <w:i/>
          <w:color w:val="002060"/>
          <w:sz w:val="36"/>
          <w:szCs w:val="36"/>
        </w:rPr>
      </w:pPr>
      <w:r w:rsidRPr="006A3C51">
        <w:rPr>
          <w:b/>
          <w:i/>
          <w:color w:val="002060"/>
          <w:sz w:val="36"/>
          <w:szCs w:val="36"/>
        </w:rPr>
        <w:t>Интернет по проблеме утилизации бумаги.</w:t>
      </w:r>
    </w:p>
    <w:p w:rsidR="006A3C51" w:rsidRDefault="006A3C51" w:rsidP="006A3C51">
      <w:pPr>
        <w:spacing w:after="0"/>
        <w:rPr>
          <w:b/>
          <w:i/>
          <w:color w:val="002060"/>
          <w:sz w:val="28"/>
          <w:szCs w:val="28"/>
        </w:rPr>
      </w:pPr>
      <w:r w:rsidRPr="006A3C51">
        <w:rPr>
          <w:b/>
          <w:i/>
          <w:color w:val="002060"/>
          <w:sz w:val="36"/>
          <w:szCs w:val="36"/>
        </w:rPr>
        <w:t>2. Провести практикум</w:t>
      </w:r>
      <w:r>
        <w:rPr>
          <w:b/>
          <w:i/>
          <w:color w:val="002060"/>
          <w:sz w:val="36"/>
          <w:szCs w:val="36"/>
        </w:rPr>
        <w:t xml:space="preserve"> </w:t>
      </w:r>
      <w:r w:rsidRPr="006A3C51">
        <w:rPr>
          <w:b/>
          <w:i/>
          <w:color w:val="002060"/>
          <w:sz w:val="36"/>
          <w:szCs w:val="36"/>
        </w:rPr>
        <w:t>- можно ли получить бумагу в домашних условиях и где ее можно применять</w:t>
      </w:r>
      <w:r w:rsidRPr="006A3C51">
        <w:rPr>
          <w:b/>
          <w:i/>
          <w:color w:val="002060"/>
          <w:sz w:val="28"/>
          <w:szCs w:val="28"/>
        </w:rPr>
        <w:t>.</w:t>
      </w:r>
    </w:p>
    <w:p w:rsidR="006A3C51" w:rsidRDefault="006A3C51" w:rsidP="006A3C51">
      <w:pPr>
        <w:spacing w:after="0"/>
        <w:rPr>
          <w:b/>
          <w:i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172075" cy="1733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262e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Pr="006A3C51" w:rsidRDefault="006A3C51" w:rsidP="006A3C51">
      <w:pPr>
        <w:pStyle w:val="a5"/>
        <w:jc w:val="center"/>
        <w:rPr>
          <w:b/>
          <w:i/>
        </w:rPr>
      </w:pPr>
      <w:r w:rsidRPr="006A3C51">
        <w:rPr>
          <w:b/>
          <w:i/>
        </w:rPr>
        <w:lastRenderedPageBreak/>
        <w:t>Интересные факты</w:t>
      </w:r>
    </w:p>
    <w:p w:rsidR="006A3C51" w:rsidRPr="006A3C51" w:rsidRDefault="006A3C51" w:rsidP="006A3C51">
      <w:pPr>
        <w:spacing w:after="0"/>
        <w:rPr>
          <w:b/>
          <w:i/>
          <w:color w:val="002060"/>
          <w:sz w:val="28"/>
          <w:szCs w:val="28"/>
        </w:rPr>
      </w:pPr>
    </w:p>
    <w:p w:rsidR="006A3C51" w:rsidRPr="006A3C51" w:rsidRDefault="006A3C51" w:rsidP="006A3C51">
      <w:pPr>
        <w:spacing w:after="0" w:line="240" w:lineRule="auto"/>
        <w:rPr>
          <w:b/>
          <w:color w:val="002060"/>
          <w:sz w:val="36"/>
          <w:szCs w:val="36"/>
        </w:rPr>
      </w:pPr>
      <w:r w:rsidRPr="006A3C51">
        <w:rPr>
          <w:b/>
          <w:color w:val="002060"/>
          <w:sz w:val="36"/>
          <w:szCs w:val="36"/>
        </w:rPr>
        <w:t>В древнерусском языке буква</w:t>
      </w:r>
      <w:proofErr w:type="gramStart"/>
      <w:r w:rsidRPr="006A3C51">
        <w:rPr>
          <w:b/>
          <w:color w:val="002060"/>
          <w:sz w:val="36"/>
          <w:szCs w:val="36"/>
        </w:rPr>
        <w:t xml:space="preserve"> Ж</w:t>
      </w:r>
      <w:proofErr w:type="gramEnd"/>
      <w:r w:rsidRPr="006A3C51">
        <w:rPr>
          <w:b/>
          <w:color w:val="002060"/>
          <w:sz w:val="36"/>
          <w:szCs w:val="36"/>
        </w:rPr>
        <w:t xml:space="preserve"> изображалась в виде дерева. И читалась «Живите» "</w:t>
      </w:r>
    </w:p>
    <w:p w:rsidR="006A3C51" w:rsidRPr="006A3C51" w:rsidRDefault="006A3C51" w:rsidP="006A3C51">
      <w:pPr>
        <w:spacing w:after="0" w:line="240" w:lineRule="auto"/>
        <w:rPr>
          <w:b/>
          <w:color w:val="002060"/>
          <w:sz w:val="36"/>
          <w:szCs w:val="36"/>
        </w:rPr>
      </w:pPr>
      <w:r w:rsidRPr="006A3C51">
        <w:rPr>
          <w:b/>
          <w:color w:val="002060"/>
          <w:sz w:val="36"/>
          <w:szCs w:val="36"/>
        </w:rPr>
        <w:t>Благодаря природе, мы дышим чистым кислородом. А этим мы благодарны нашим лесным насаждениям. Но многое не знаем о ни</w:t>
      </w:r>
      <w:r w:rsidRPr="006A3C51">
        <w:rPr>
          <w:b/>
          <w:color w:val="002060"/>
          <w:sz w:val="36"/>
          <w:szCs w:val="36"/>
        </w:rPr>
        <w:t>х.</w:t>
      </w:r>
    </w:p>
    <w:p w:rsidR="006A3C51" w:rsidRDefault="006A3C51" w:rsidP="006A3C51">
      <w:pPr>
        <w:spacing w:after="0"/>
        <w:rPr>
          <w:b/>
          <w:i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 wp14:anchorId="7886195A" wp14:editId="4B8796FE">
            <wp:extent cx="2628900" cy="19716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 (1)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495" cy="197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C51" w:rsidRDefault="006A3C51" w:rsidP="006A3C51">
      <w:pPr>
        <w:spacing w:after="0"/>
        <w:rPr>
          <w:b/>
          <w:i/>
          <w:color w:val="002060"/>
          <w:sz w:val="28"/>
          <w:szCs w:val="28"/>
        </w:rPr>
      </w:pPr>
    </w:p>
    <w:p w:rsidR="006A3C51" w:rsidRPr="006A3C51" w:rsidRDefault="006A3C51" w:rsidP="006A3C51">
      <w:pPr>
        <w:pStyle w:val="a5"/>
        <w:spacing w:after="0"/>
        <w:jc w:val="center"/>
        <w:rPr>
          <w:b/>
        </w:rPr>
      </w:pPr>
      <w:r w:rsidRPr="006A3C51">
        <w:rPr>
          <w:b/>
        </w:rPr>
        <w:t>Праздник дерева</w:t>
      </w:r>
    </w:p>
    <w:p w:rsidR="006A3C51" w:rsidRPr="006A3C51" w:rsidRDefault="006A3C51" w:rsidP="006A3C51">
      <w:pPr>
        <w:spacing w:after="0" w:line="240" w:lineRule="auto"/>
        <w:rPr>
          <w:b/>
          <w:i/>
          <w:color w:val="002060"/>
          <w:sz w:val="28"/>
          <w:szCs w:val="28"/>
        </w:rPr>
      </w:pPr>
    </w:p>
    <w:p w:rsidR="006A3C51" w:rsidRDefault="006A3C51" w:rsidP="006A3C51">
      <w:pPr>
        <w:spacing w:after="0" w:line="240" w:lineRule="auto"/>
        <w:rPr>
          <w:b/>
          <w:color w:val="002060"/>
          <w:sz w:val="32"/>
          <w:szCs w:val="32"/>
        </w:rPr>
      </w:pPr>
      <w:r w:rsidRPr="006A3C51">
        <w:rPr>
          <w:b/>
          <w:color w:val="002060"/>
          <w:sz w:val="32"/>
          <w:szCs w:val="32"/>
        </w:rPr>
        <w:t xml:space="preserve">В античной культуре был обычай устраивать праздники по случаю посадки деревьев. Предыстория Праздника дерева уходит в далекое прошлое, когда люди жили в тесной связи с природой и отдавали ей должное уважение. В античной культуре был широко распространен обычай </w:t>
      </w:r>
      <w:proofErr w:type="gramStart"/>
      <w:r w:rsidRPr="006A3C51">
        <w:rPr>
          <w:b/>
          <w:color w:val="002060"/>
          <w:sz w:val="32"/>
          <w:szCs w:val="32"/>
        </w:rPr>
        <w:t>устраивать</w:t>
      </w:r>
      <w:proofErr w:type="gramEnd"/>
      <w:r w:rsidRPr="006A3C51">
        <w:rPr>
          <w:b/>
          <w:color w:val="002060"/>
          <w:sz w:val="32"/>
          <w:szCs w:val="32"/>
        </w:rPr>
        <w:t xml:space="preserve"> празднества по случаю посадки деревьев. Все вместе, взрослые и дети демонстрируют готовность и право жить в благоприятной окружающей среде. Добровольцы со всей страны встречаются для озеленения закоулков своего города, парков, площадей и садов, таким образом, проя</w:t>
      </w:r>
      <w:r>
        <w:rPr>
          <w:b/>
          <w:color w:val="002060"/>
          <w:sz w:val="32"/>
          <w:szCs w:val="32"/>
        </w:rPr>
        <w:t>вляя любовь и уважение к природе.</w:t>
      </w:r>
      <w:r w:rsidRPr="006A3C51">
        <w:drawing>
          <wp:inline distT="0" distB="0" distL="0" distR="0" wp14:anchorId="77AC6462" wp14:editId="2B940501">
            <wp:extent cx="2524125" cy="1514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ulatura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24" cy="151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Pr="006A3C51" w:rsidRDefault="006A3C51" w:rsidP="006A3C51">
      <w:pPr>
        <w:pStyle w:val="a5"/>
        <w:jc w:val="center"/>
        <w:rPr>
          <w:b/>
        </w:rPr>
      </w:pPr>
      <w:r w:rsidRPr="006A3C51">
        <w:rPr>
          <w:b/>
        </w:rPr>
        <w:lastRenderedPageBreak/>
        <w:t>Бумажная промышленность</w:t>
      </w:r>
    </w:p>
    <w:p w:rsidR="006A3C51" w:rsidRPr="006A3C51" w:rsidRDefault="006A3C51" w:rsidP="006A3C51">
      <w:pPr>
        <w:numPr>
          <w:ilvl w:val="0"/>
          <w:numId w:val="1"/>
        </w:numPr>
        <w:spacing w:after="0" w:line="240" w:lineRule="auto"/>
        <w:rPr>
          <w:b/>
          <w:color w:val="002060"/>
          <w:sz w:val="36"/>
          <w:szCs w:val="36"/>
        </w:rPr>
      </w:pPr>
      <w:r w:rsidRPr="006A3C51">
        <w:rPr>
          <w:b/>
          <w:color w:val="002060"/>
          <w:sz w:val="36"/>
          <w:szCs w:val="36"/>
        </w:rPr>
        <w:t>Целлюлоза  используется  человеком  с  очень  древ</w:t>
      </w:r>
    </w:p>
    <w:p w:rsidR="006A3C51" w:rsidRPr="006A3C51" w:rsidRDefault="006A3C51" w:rsidP="006A3C51">
      <w:pPr>
        <w:numPr>
          <w:ilvl w:val="0"/>
          <w:numId w:val="1"/>
        </w:numPr>
        <w:spacing w:after="0" w:line="240" w:lineRule="auto"/>
        <w:rPr>
          <w:b/>
          <w:color w:val="002060"/>
          <w:sz w:val="36"/>
          <w:szCs w:val="36"/>
        </w:rPr>
      </w:pPr>
      <w:r w:rsidRPr="006A3C51">
        <w:rPr>
          <w:b/>
          <w:color w:val="002060"/>
          <w:sz w:val="36"/>
          <w:szCs w:val="36"/>
        </w:rPr>
        <w:t>них  времен.   Сначала применяли древесину как горючий и строительный  материал.</w:t>
      </w:r>
    </w:p>
    <w:p w:rsidR="006A3C51" w:rsidRPr="006A3C51" w:rsidRDefault="006A3C51" w:rsidP="006A3C51">
      <w:pPr>
        <w:numPr>
          <w:ilvl w:val="0"/>
          <w:numId w:val="2"/>
        </w:numPr>
        <w:spacing w:after="0" w:line="240" w:lineRule="auto"/>
        <w:rPr>
          <w:b/>
          <w:color w:val="002060"/>
          <w:sz w:val="36"/>
          <w:szCs w:val="36"/>
        </w:rPr>
      </w:pPr>
      <w:r w:rsidRPr="006A3C51">
        <w:rPr>
          <w:rStyle w:val="10"/>
          <w:color w:val="002060"/>
          <w:sz w:val="36"/>
          <w:szCs w:val="36"/>
        </w:rPr>
        <w:t>    Бумага – это тонкий слой волокон клетчатки</w:t>
      </w:r>
      <w:r w:rsidRPr="006A3C51">
        <w:rPr>
          <w:b/>
          <w:bCs/>
          <w:color w:val="002060"/>
          <w:sz w:val="36"/>
          <w:szCs w:val="36"/>
        </w:rPr>
        <w:t>.</w:t>
      </w:r>
    </w:p>
    <w:p w:rsidR="006A3C51" w:rsidRPr="006A3C51" w:rsidRDefault="006A3C51" w:rsidP="006A3C51">
      <w:pPr>
        <w:numPr>
          <w:ilvl w:val="0"/>
          <w:numId w:val="2"/>
        </w:numPr>
        <w:spacing w:after="0" w:line="240" w:lineRule="auto"/>
        <w:rPr>
          <w:b/>
          <w:color w:val="002060"/>
          <w:sz w:val="36"/>
          <w:szCs w:val="36"/>
        </w:rPr>
      </w:pPr>
      <w:r w:rsidRPr="006A3C51">
        <w:rPr>
          <w:b/>
          <w:color w:val="002060"/>
          <w:sz w:val="36"/>
          <w:szCs w:val="36"/>
        </w:rPr>
        <w:t xml:space="preserve">         </w:t>
      </w:r>
      <w:proofErr w:type="gramStart"/>
      <w:r w:rsidRPr="006A3C51">
        <w:rPr>
          <w:b/>
          <w:color w:val="002060"/>
          <w:sz w:val="36"/>
          <w:szCs w:val="36"/>
        </w:rPr>
        <w:t>Может</w:t>
      </w:r>
      <w:proofErr w:type="gramEnd"/>
      <w:r w:rsidRPr="006A3C51">
        <w:rPr>
          <w:b/>
          <w:color w:val="002060"/>
          <w:sz w:val="36"/>
          <w:szCs w:val="36"/>
        </w:rPr>
        <w:t xml:space="preserve"> стоит задуматься над проблемой утилизации отходов?                      </w:t>
      </w:r>
    </w:p>
    <w:p w:rsidR="006A3C51" w:rsidRDefault="006A3C51" w:rsidP="006A3C51">
      <w:pPr>
        <w:numPr>
          <w:ilvl w:val="0"/>
          <w:numId w:val="2"/>
        </w:numPr>
        <w:spacing w:after="0" w:line="240" w:lineRule="auto"/>
        <w:rPr>
          <w:b/>
          <w:color w:val="002060"/>
          <w:sz w:val="36"/>
          <w:szCs w:val="36"/>
        </w:rPr>
      </w:pPr>
      <w:r w:rsidRPr="006A3C51">
        <w:rPr>
          <w:b/>
          <w:color w:val="002060"/>
          <w:sz w:val="36"/>
          <w:szCs w:val="36"/>
        </w:rPr>
        <w:t>22 апреля  в России проходит акция « День земли». В нашей школе к этому дню происходит сбор макулатуры. Все учащиеся, учителя, родители принимают активное участие в этой акции.</w:t>
      </w:r>
    </w:p>
    <w:p w:rsidR="006A3C51" w:rsidRPr="006A3C51" w:rsidRDefault="006A3C51" w:rsidP="006A3C51">
      <w:pPr>
        <w:numPr>
          <w:ilvl w:val="0"/>
          <w:numId w:val="2"/>
        </w:numPr>
        <w:spacing w:after="0" w:line="240" w:lineRule="auto"/>
        <w:rPr>
          <w:b/>
          <w:color w:val="002060"/>
          <w:sz w:val="36"/>
          <w:szCs w:val="36"/>
        </w:rPr>
      </w:pPr>
    </w:p>
    <w:p w:rsidR="006A3C51" w:rsidRDefault="006A3C51" w:rsidP="006A3C51">
      <w:pPr>
        <w:spacing w:after="0" w:line="240" w:lineRule="auto"/>
        <w:rPr>
          <w:b/>
          <w:color w:val="002060"/>
          <w:sz w:val="32"/>
          <w:szCs w:val="32"/>
        </w:rPr>
      </w:pPr>
      <w:r>
        <w:rPr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3857625" cy="2893116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 (1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01" cy="289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Default="006A3C51" w:rsidP="006A3C51">
      <w:pPr>
        <w:spacing w:after="0" w:line="240" w:lineRule="auto"/>
        <w:rPr>
          <w:b/>
          <w:color w:val="002060"/>
          <w:sz w:val="32"/>
          <w:szCs w:val="32"/>
        </w:rPr>
      </w:pPr>
    </w:p>
    <w:p w:rsidR="006A3C51" w:rsidRPr="006A3C51" w:rsidRDefault="006A3C51" w:rsidP="006A3C51">
      <w:pPr>
        <w:pStyle w:val="a5"/>
        <w:jc w:val="center"/>
        <w:rPr>
          <w:b/>
        </w:rPr>
      </w:pPr>
      <w:r w:rsidRPr="006A3C51">
        <w:rPr>
          <w:b/>
        </w:rPr>
        <w:t>Получение целлюлозы</w:t>
      </w:r>
    </w:p>
    <w:p w:rsidR="006A3C51" w:rsidRPr="006A3C51" w:rsidRDefault="006A3C51" w:rsidP="006A3C51">
      <w:pPr>
        <w:spacing w:after="0" w:line="240" w:lineRule="auto"/>
        <w:rPr>
          <w:b/>
          <w:color w:val="002060"/>
          <w:sz w:val="32"/>
          <w:szCs w:val="32"/>
        </w:rPr>
      </w:pPr>
    </w:p>
    <w:p w:rsidR="006A3C51" w:rsidRPr="006A3C51" w:rsidRDefault="006A3C51" w:rsidP="006A3C51">
      <w:pPr>
        <w:spacing w:after="0" w:line="240" w:lineRule="auto"/>
        <w:rPr>
          <w:b/>
          <w:color w:val="002060"/>
          <w:sz w:val="36"/>
          <w:szCs w:val="36"/>
        </w:rPr>
      </w:pPr>
      <w:r w:rsidRPr="006A3C51">
        <w:rPr>
          <w:b/>
          <w:color w:val="002060"/>
          <w:sz w:val="36"/>
          <w:szCs w:val="36"/>
        </w:rPr>
        <w:t>Хотя целлюлозу можно получать из любой породы дерева, до сих пор ее вырабатывают преимущественно из древесины малосмолистых пород.</w:t>
      </w:r>
    </w:p>
    <w:p w:rsidR="006A3C51" w:rsidRDefault="006A3C51" w:rsidP="006A3C51">
      <w:pPr>
        <w:spacing w:after="0" w:line="240" w:lineRule="auto"/>
        <w:rPr>
          <w:b/>
          <w:color w:val="002060"/>
          <w:sz w:val="32"/>
          <w:szCs w:val="32"/>
        </w:rPr>
      </w:pPr>
      <w:r w:rsidRPr="006A3C51">
        <w:rPr>
          <w:b/>
          <w:color w:val="002060"/>
          <w:sz w:val="36"/>
          <w:szCs w:val="36"/>
        </w:rPr>
        <w:t xml:space="preserve">Для производства целлюлозы употребляют щепу, полученную из древесных стволов, тщательно очищенных </w:t>
      </w:r>
      <w:r w:rsidRPr="006A3C51">
        <w:rPr>
          <w:b/>
          <w:color w:val="002060"/>
          <w:sz w:val="36"/>
          <w:szCs w:val="36"/>
        </w:rPr>
        <w:lastRenderedPageBreak/>
        <w:t xml:space="preserve">от коры и сучков. </w:t>
      </w:r>
      <w:r w:rsidRPr="006A3C51">
        <w:rPr>
          <w:b/>
          <w:color w:val="002060"/>
          <w:sz w:val="32"/>
          <w:szCs w:val="32"/>
        </w:rPr>
        <w:t>Щепа поступает в котел, где варится при температуре 135 -150</w:t>
      </w:r>
      <w:proofErr w:type="gramStart"/>
      <w:r w:rsidRPr="006A3C51">
        <w:rPr>
          <w:b/>
          <w:color w:val="002060"/>
          <w:sz w:val="32"/>
          <w:szCs w:val="32"/>
        </w:rPr>
        <w:t>° С</w:t>
      </w:r>
      <w:proofErr w:type="gramEnd"/>
      <w:r w:rsidRPr="006A3C51">
        <w:rPr>
          <w:b/>
          <w:color w:val="002060"/>
          <w:sz w:val="32"/>
          <w:szCs w:val="32"/>
        </w:rPr>
        <w:t xml:space="preserve"> и давлении 5-7 ат</w:t>
      </w:r>
      <w:r>
        <w:rPr>
          <w:b/>
          <w:color w:val="002060"/>
          <w:sz w:val="32"/>
          <w:szCs w:val="32"/>
        </w:rPr>
        <w:t>м.</w:t>
      </w:r>
    </w:p>
    <w:p w:rsidR="006A3C51" w:rsidRDefault="006A3C51" w:rsidP="006A3C51">
      <w:pPr>
        <w:spacing w:after="0" w:line="240" w:lineRule="auto"/>
        <w:rPr>
          <w:b/>
          <w:color w:val="002060"/>
          <w:sz w:val="32"/>
          <w:szCs w:val="32"/>
        </w:rPr>
      </w:pPr>
    </w:p>
    <w:p w:rsidR="006A3C51" w:rsidRDefault="006A3C51" w:rsidP="006A3C51">
      <w:pPr>
        <w:spacing w:after="0" w:line="240" w:lineRule="auto"/>
        <w:rPr>
          <w:b/>
          <w:color w:val="002060"/>
          <w:sz w:val="32"/>
          <w:szCs w:val="32"/>
        </w:rPr>
      </w:pPr>
      <w:r>
        <w:rPr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267200" cy="3200286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920" cy="319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Default="006A3C51" w:rsidP="006A3C51">
      <w:pPr>
        <w:spacing w:after="0" w:line="240" w:lineRule="auto"/>
        <w:rPr>
          <w:b/>
          <w:color w:val="002060"/>
          <w:sz w:val="32"/>
          <w:szCs w:val="32"/>
        </w:rPr>
      </w:pPr>
    </w:p>
    <w:p w:rsidR="006A3C51" w:rsidRDefault="006A3C51" w:rsidP="006A3C51">
      <w:pPr>
        <w:spacing w:after="0" w:line="240" w:lineRule="auto"/>
        <w:jc w:val="right"/>
        <w:rPr>
          <w:b/>
          <w:i/>
          <w:color w:val="002060"/>
          <w:sz w:val="40"/>
          <w:szCs w:val="40"/>
          <w:u w:val="single"/>
        </w:rPr>
      </w:pPr>
      <w:r w:rsidRPr="006A3C51">
        <w:rPr>
          <w:b/>
          <w:i/>
          <w:color w:val="002060"/>
          <w:sz w:val="40"/>
          <w:szCs w:val="40"/>
          <w:u w:val="single"/>
        </w:rPr>
        <w:t>30 лет назад в нашей стране к сбору макулатуры привлекались учащиеся школ и население. Сегодня всю использованную бумагу школьники и сотрудники учреждений нашей области выбрасывают просто в мусор.</w:t>
      </w: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>
        <w:rPr>
          <w:b/>
          <w:i/>
          <w:noProof/>
          <w:color w:val="002060"/>
          <w:sz w:val="40"/>
          <w:szCs w:val="40"/>
          <w:u w:val="single"/>
          <w:lang w:eastAsia="ru-RU"/>
        </w:rPr>
        <w:drawing>
          <wp:inline distT="0" distB="0" distL="0" distR="0">
            <wp:extent cx="2390775" cy="326121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num_picture_157177448375564_bi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807" cy="326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>
        <w:rPr>
          <w:b/>
          <w:i/>
          <w:noProof/>
          <w:color w:val="002060"/>
          <w:sz w:val="40"/>
          <w:szCs w:val="40"/>
          <w:u w:val="single"/>
          <w:lang w:eastAsia="ru-RU"/>
        </w:rPr>
        <w:lastRenderedPageBreak/>
        <w:drawing>
          <wp:inline distT="0" distB="0" distL="0" distR="0">
            <wp:extent cx="2400300" cy="2400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3602769_712351236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19" cy="239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40"/>
          <w:szCs w:val="40"/>
          <w:u w:val="single"/>
          <w:lang w:eastAsia="ru-RU"/>
        </w:rPr>
        <w:drawing>
          <wp:inline distT="0" distB="0" distL="0" distR="0">
            <wp:extent cx="3341604" cy="2228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ed6d45e8dcb865a65937d732cb70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458" cy="22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>
        <w:rPr>
          <w:b/>
          <w:i/>
          <w:color w:val="002060"/>
          <w:sz w:val="40"/>
          <w:szCs w:val="40"/>
          <w:u w:val="single"/>
        </w:rPr>
        <w:t>Мои наблюдения.</w:t>
      </w: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 w:rsidRPr="006A3C51">
        <w:rPr>
          <w:b/>
          <w:i/>
          <w:color w:val="002060"/>
          <w:sz w:val="40"/>
          <w:szCs w:val="40"/>
          <w:u w:val="single"/>
        </w:rPr>
        <w:t>Поделки из макулатуры</w:t>
      </w:r>
      <w:r>
        <w:rPr>
          <w:b/>
          <w:i/>
          <w:color w:val="002060"/>
          <w:sz w:val="40"/>
          <w:szCs w:val="40"/>
          <w:u w:val="single"/>
        </w:rPr>
        <w:t>.</w:t>
      </w:r>
      <w:r w:rsidRPr="006A3C51">
        <w:rPr>
          <w:b/>
          <w:i/>
          <w:noProof/>
          <w:color w:val="002060"/>
          <w:sz w:val="40"/>
          <w:szCs w:val="40"/>
          <w:u w:val="single"/>
          <w:lang w:eastAsia="ru-RU"/>
        </w:rPr>
        <w:t xml:space="preserve"> </w:t>
      </w:r>
      <w:r>
        <w:rPr>
          <w:b/>
          <w:i/>
          <w:noProof/>
          <w:color w:val="002060"/>
          <w:sz w:val="40"/>
          <w:szCs w:val="40"/>
          <w:u w:val="single"/>
          <w:lang w:eastAsia="ru-RU"/>
        </w:rPr>
        <w:drawing>
          <wp:inline distT="0" distB="0" distL="0" distR="0" wp14:anchorId="17EBC91E" wp14:editId="4B8F50D9">
            <wp:extent cx="5499828" cy="4581525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891" cy="457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>
        <w:rPr>
          <w:b/>
          <w:i/>
          <w:noProof/>
          <w:color w:val="002060"/>
          <w:sz w:val="40"/>
          <w:szCs w:val="40"/>
          <w:u w:val="single"/>
          <w:lang w:eastAsia="ru-RU"/>
        </w:rPr>
        <w:lastRenderedPageBreak/>
        <w:drawing>
          <wp:inline distT="0" distB="0" distL="0" distR="0">
            <wp:extent cx="3819525" cy="286454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203" cy="286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</w:p>
    <w:p w:rsidR="006A3C51" w:rsidRPr="006A3C51" w:rsidRDefault="006A3C51" w:rsidP="006A3C51">
      <w:pPr>
        <w:pStyle w:val="a5"/>
        <w:spacing w:after="0"/>
        <w:jc w:val="center"/>
        <w:rPr>
          <w:b/>
        </w:rPr>
      </w:pPr>
      <w:r w:rsidRPr="006A3C51">
        <w:rPr>
          <w:b/>
        </w:rPr>
        <w:t>выводы</w:t>
      </w:r>
    </w:p>
    <w:p w:rsidR="006A3C51" w:rsidRP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</w:p>
    <w:p w:rsidR="006A3C51" w:rsidRP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 w:rsidRPr="006A3C51">
        <w:rPr>
          <w:b/>
          <w:i/>
          <w:color w:val="002060"/>
          <w:sz w:val="40"/>
          <w:szCs w:val="40"/>
          <w:u w:val="single"/>
        </w:rPr>
        <w:t xml:space="preserve">  </w:t>
      </w:r>
      <w:proofErr w:type="gramStart"/>
      <w:r w:rsidRPr="006A3C51">
        <w:rPr>
          <w:b/>
          <w:i/>
          <w:color w:val="002060"/>
          <w:sz w:val="40"/>
          <w:szCs w:val="40"/>
          <w:u w:val="single"/>
        </w:rPr>
        <w:t>Готовя материал я узнал, что</w:t>
      </w:r>
      <w:proofErr w:type="gramEnd"/>
      <w:r w:rsidRPr="006A3C51">
        <w:rPr>
          <w:b/>
          <w:i/>
          <w:color w:val="002060"/>
          <w:sz w:val="40"/>
          <w:szCs w:val="40"/>
          <w:u w:val="single"/>
        </w:rPr>
        <w:t>:</w:t>
      </w:r>
    </w:p>
    <w:p w:rsidR="006A3C51" w:rsidRP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 w:rsidRPr="006A3C51">
        <w:rPr>
          <w:b/>
          <w:i/>
          <w:color w:val="002060"/>
          <w:sz w:val="40"/>
          <w:szCs w:val="40"/>
          <w:u w:val="single"/>
        </w:rPr>
        <w:t>● Гектар леса дает более 6 тонн дерева ежегодно. Из дерева среднего размера можно сделать 170 тысяч карандашей.</w:t>
      </w: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 w:rsidRPr="006A3C51">
        <w:rPr>
          <w:b/>
          <w:i/>
          <w:color w:val="002060"/>
          <w:sz w:val="40"/>
          <w:szCs w:val="40"/>
          <w:u w:val="single"/>
        </w:rPr>
        <w:t>● Дерево поглощает в год столько углерода, сколько выделяет двигатель автомобиля на протяжении нескольких тысяч километров. За всю жизнь дерево перерабатывает более тонны углекислого газа.</w:t>
      </w: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>
        <w:rPr>
          <w:b/>
          <w:i/>
          <w:noProof/>
          <w:color w:val="002060"/>
          <w:sz w:val="40"/>
          <w:szCs w:val="40"/>
          <w:u w:val="single"/>
          <w:lang w:eastAsia="ru-RU"/>
        </w:rPr>
        <w:drawing>
          <wp:inline distT="0" distB="0" distL="0" distR="0">
            <wp:extent cx="2197099" cy="16478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лею Славы посадили школьники в Южном Тушине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892" cy="164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</w:p>
    <w:p w:rsid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</w:p>
    <w:p w:rsidR="006A3C51" w:rsidRPr="006A3C51" w:rsidRDefault="006A3C51" w:rsidP="006A3C51">
      <w:pPr>
        <w:pStyle w:val="a5"/>
        <w:jc w:val="center"/>
        <w:rPr>
          <w:b/>
        </w:rPr>
      </w:pPr>
      <w:r w:rsidRPr="006A3C51">
        <w:rPr>
          <w:b/>
        </w:rPr>
        <w:lastRenderedPageBreak/>
        <w:t>Экологическое обоснование</w:t>
      </w:r>
    </w:p>
    <w:p w:rsidR="006A3C51" w:rsidRP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</w:p>
    <w:p w:rsidR="006A3C51" w:rsidRPr="006A3C51" w:rsidRDefault="006A3C51" w:rsidP="006A3C51">
      <w:pPr>
        <w:spacing w:after="0" w:line="240" w:lineRule="auto"/>
        <w:rPr>
          <w:b/>
          <w:i/>
          <w:color w:val="002060"/>
          <w:sz w:val="40"/>
          <w:szCs w:val="40"/>
          <w:u w:val="single"/>
        </w:rPr>
      </w:pPr>
      <w:r w:rsidRPr="006A3C51">
        <w:rPr>
          <w:b/>
          <w:i/>
          <w:color w:val="002060"/>
          <w:sz w:val="40"/>
          <w:szCs w:val="40"/>
          <w:u w:val="single"/>
        </w:rPr>
        <w:t>Использование макулатуры спасает деревья от вырубки. Макулатуру можно использовать для производства новой бумаги, различных бумажных изделий и даже некоторых строительных материалов. Поэтому нужно организовывать сбор макулатуры и строить перерабатывающие предприятия.</w:t>
      </w:r>
    </w:p>
    <w:p w:rsidR="006A3C51" w:rsidRPr="006A3C51" w:rsidRDefault="006A3C51" w:rsidP="006A3C51">
      <w:pPr>
        <w:pStyle w:val="a5"/>
        <w:spacing w:after="0"/>
        <w:rPr>
          <w:b/>
        </w:rPr>
      </w:pPr>
      <w:r w:rsidRPr="006A3C51">
        <w:rPr>
          <w:b/>
        </w:rPr>
        <w:t>Если есть возможность –</w:t>
      </w:r>
    </w:p>
    <w:p w:rsidR="006A3C51" w:rsidRDefault="006A3C51" w:rsidP="006A3C51">
      <w:pPr>
        <w:pStyle w:val="a5"/>
        <w:spacing w:after="0"/>
        <w:rPr>
          <w:b/>
        </w:rPr>
      </w:pPr>
      <w:r w:rsidRPr="006A3C51">
        <w:rPr>
          <w:b/>
        </w:rPr>
        <w:t>можно дать вещам второе рождение.</w:t>
      </w:r>
    </w:p>
    <w:p w:rsidR="006A3C51" w:rsidRPr="006A3C51" w:rsidRDefault="006A3C51" w:rsidP="006A3C51">
      <w:bookmarkStart w:id="0" w:name="_GoBack"/>
      <w:r>
        <w:rPr>
          <w:noProof/>
          <w:lang w:eastAsia="ru-RU"/>
        </w:rPr>
        <w:drawing>
          <wp:inline distT="0" distB="0" distL="0" distR="0">
            <wp:extent cx="7334250" cy="44005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ulatura (1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005" cy="440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A3C51" w:rsidRPr="006A3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411E"/>
    <w:multiLevelType w:val="multilevel"/>
    <w:tmpl w:val="A946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63961"/>
    <w:multiLevelType w:val="multilevel"/>
    <w:tmpl w:val="E0F4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73"/>
    <w:rsid w:val="00056443"/>
    <w:rsid w:val="00096408"/>
    <w:rsid w:val="006A3C51"/>
    <w:rsid w:val="008715FD"/>
    <w:rsid w:val="00B227EA"/>
    <w:rsid w:val="00C55473"/>
    <w:rsid w:val="00FD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3C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3C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443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D33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D33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A3C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3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Subtitle"/>
    <w:basedOn w:val="a"/>
    <w:next w:val="a"/>
    <w:link w:val="a8"/>
    <w:uiPriority w:val="11"/>
    <w:qFormat/>
    <w:rsid w:val="006A3C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A3C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3C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3C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443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D33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D33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A3C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3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Subtitle"/>
    <w:basedOn w:val="a"/>
    <w:next w:val="a"/>
    <w:link w:val="a8"/>
    <w:uiPriority w:val="11"/>
    <w:qFormat/>
    <w:rsid w:val="006A3C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A3C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g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5.gif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10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Exe-Gate</dc:creator>
  <cp:lastModifiedBy>Exe-Gate</cp:lastModifiedBy>
  <cp:revision>1</cp:revision>
  <cp:lastPrinted>2019-11-14T18:06:00Z</cp:lastPrinted>
  <dcterms:created xsi:type="dcterms:W3CDTF">2019-11-14T15:52:00Z</dcterms:created>
  <dcterms:modified xsi:type="dcterms:W3CDTF">2019-11-14T18:12:00Z</dcterms:modified>
</cp:coreProperties>
</file>